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37" w:rsidRPr="00214E0E" w:rsidRDefault="006A1937" w:rsidP="0021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0E">
        <w:rPr>
          <w:rFonts w:ascii="Times New Roman" w:hAnsi="Times New Roman" w:cs="Times New Roman"/>
          <w:b/>
          <w:sz w:val="24"/>
          <w:szCs w:val="24"/>
        </w:rPr>
        <w:t xml:space="preserve">Flint Area Writers </w:t>
      </w:r>
      <w:r w:rsidR="00687D88">
        <w:rPr>
          <w:rFonts w:ascii="Times New Roman" w:hAnsi="Times New Roman" w:cs="Times New Roman"/>
          <w:b/>
          <w:sz w:val="24"/>
          <w:szCs w:val="24"/>
        </w:rPr>
        <w:t xml:space="preserve">- Application for </w:t>
      </w:r>
      <w:r w:rsidRPr="00214E0E">
        <w:rPr>
          <w:rFonts w:ascii="Times New Roman" w:hAnsi="Times New Roman" w:cs="Times New Roman"/>
          <w:b/>
          <w:sz w:val="24"/>
          <w:szCs w:val="24"/>
        </w:rPr>
        <w:t>Membership</w:t>
      </w:r>
    </w:p>
    <w:p w:rsidR="00214E0E" w:rsidRDefault="006A1937" w:rsidP="00214E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interest in FAW. Please attend one meeting t</w:t>
      </w:r>
      <w:r w:rsidR="00214E0E">
        <w:rPr>
          <w:rFonts w:ascii="Times New Roman" w:hAnsi="Times New Roman" w:cs="Times New Roman"/>
          <w:sz w:val="24"/>
          <w:szCs w:val="24"/>
        </w:rPr>
        <w:t xml:space="preserve">o observe our critique format to see if what we do will meet your needs. You will be invited </w:t>
      </w:r>
      <w:r w:rsidR="00770C47">
        <w:rPr>
          <w:rFonts w:ascii="Times New Roman" w:hAnsi="Times New Roman" w:cs="Times New Roman"/>
          <w:sz w:val="24"/>
          <w:szCs w:val="24"/>
        </w:rPr>
        <w:t xml:space="preserve">to </w:t>
      </w:r>
      <w:r w:rsidR="00214E0E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E0E">
        <w:rPr>
          <w:rFonts w:ascii="Times New Roman" w:hAnsi="Times New Roman" w:cs="Times New Roman"/>
          <w:sz w:val="24"/>
          <w:szCs w:val="24"/>
        </w:rPr>
        <w:t>after we r</w:t>
      </w:r>
      <w:r w:rsidR="00687D88">
        <w:rPr>
          <w:rFonts w:ascii="Times New Roman" w:hAnsi="Times New Roman" w:cs="Times New Roman"/>
          <w:sz w:val="24"/>
          <w:szCs w:val="24"/>
        </w:rPr>
        <w:t>eviewed this application. Print neatly, please. I</w:t>
      </w:r>
      <w:bookmarkStart w:id="0" w:name="_GoBack"/>
      <w:bookmarkEnd w:id="0"/>
      <w:r w:rsidR="00214E0E">
        <w:rPr>
          <w:rFonts w:ascii="Times New Roman" w:hAnsi="Times New Roman" w:cs="Times New Roman"/>
          <w:sz w:val="24"/>
          <w:szCs w:val="24"/>
        </w:rPr>
        <w:t xml:space="preserve">f you have an author bio, attach it to this app.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37" w:rsidRDefault="006A1937" w:rsidP="00214E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 w:rsidR="00214E0E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6A1937" w:rsidRDefault="006A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770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70C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1937" w:rsidRDefault="006A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 w:rsidR="00770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ZIP CODE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A1937" w:rsidRDefault="006A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</w:p>
    <w:p w:rsidR="006A1937" w:rsidRDefault="006A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CALL YOU? 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N            CAN WE TEXT YOU? 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</w:t>
      </w:r>
    </w:p>
    <w:p w:rsidR="006A1937" w:rsidRDefault="006A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770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70C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1937" w:rsidRDefault="006A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770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DO YOU BLOG?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</w:t>
      </w:r>
    </w:p>
    <w:p w:rsidR="006A1937" w:rsidRDefault="006A1937">
      <w:pPr>
        <w:rPr>
          <w:rFonts w:ascii="Times New Roman" w:hAnsi="Times New Roman" w:cs="Times New Roman"/>
          <w:sz w:val="24"/>
          <w:szCs w:val="24"/>
        </w:rPr>
      </w:pPr>
    </w:p>
    <w:p w:rsidR="006A1937" w:rsidRPr="006A1937" w:rsidRDefault="006A1937" w:rsidP="00214E0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genre do you like to write? </w:t>
      </w:r>
      <w:r w:rsidR="00214E0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A1937" w:rsidRPr="006A1937" w:rsidRDefault="006A1937" w:rsidP="00214E0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been writing?</w:t>
      </w:r>
      <w:r w:rsidR="00214E0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6A1937" w:rsidRDefault="006A1937" w:rsidP="006A1937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write? </w:t>
      </w:r>
    </w:p>
    <w:p w:rsidR="006A1937" w:rsidRDefault="006A1937" w:rsidP="006A1937">
      <w:pPr>
        <w:pStyle w:val="ListParagraph"/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6A1937" w:rsidRDefault="006A1937" w:rsidP="006A1937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experience have you had with a critique group?</w:t>
      </w:r>
    </w:p>
    <w:p w:rsidR="006A1937" w:rsidRPr="006A1937" w:rsidRDefault="006A1937" w:rsidP="006A1937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214E0E" w:rsidRDefault="006A1937" w:rsidP="00214E0E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hope to gain working with FAW?</w:t>
      </w:r>
    </w:p>
    <w:p w:rsidR="00214E0E" w:rsidRPr="00214E0E" w:rsidRDefault="00214E0E" w:rsidP="00214E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1937" w:rsidRPr="00214E0E" w:rsidRDefault="006A1937" w:rsidP="00214E0E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14E0E">
        <w:rPr>
          <w:rFonts w:ascii="Times New Roman" w:hAnsi="Times New Roman" w:cs="Times New Roman"/>
          <w:sz w:val="24"/>
          <w:szCs w:val="24"/>
        </w:rPr>
        <w:t>What do you hope to offer FAW?</w:t>
      </w:r>
    </w:p>
    <w:sectPr w:rsidR="006A1937" w:rsidRPr="00214E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0E" w:rsidRDefault="00214E0E" w:rsidP="00214E0E">
      <w:pPr>
        <w:spacing w:after="0" w:line="240" w:lineRule="auto"/>
      </w:pPr>
      <w:r>
        <w:separator/>
      </w:r>
    </w:p>
  </w:endnote>
  <w:endnote w:type="continuationSeparator" w:id="0">
    <w:p w:rsidR="00214E0E" w:rsidRDefault="00214E0E" w:rsidP="0021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0E" w:rsidRDefault="00214E0E" w:rsidP="00214E0E">
      <w:pPr>
        <w:spacing w:after="0" w:line="240" w:lineRule="auto"/>
      </w:pPr>
      <w:r>
        <w:separator/>
      </w:r>
    </w:p>
  </w:footnote>
  <w:footnote w:type="continuationSeparator" w:id="0">
    <w:p w:rsidR="00214E0E" w:rsidRDefault="00214E0E" w:rsidP="0021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0E" w:rsidRPr="00214E0E" w:rsidRDefault="00214E0E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rPr>
        <w:rFonts w:ascii="Times New Roman" w:hAnsi="Times New Roman" w:cs="Times New Roman"/>
        <w:sz w:val="24"/>
        <w:szCs w:val="24"/>
      </w:rPr>
      <w:t>06212</w:t>
    </w:r>
    <w:r w:rsidRPr="00214E0E">
      <w:rPr>
        <w:rFonts w:ascii="Times New Roman" w:hAnsi="Times New Roman" w:cs="Times New Roman"/>
        <w:sz w:val="24"/>
        <w:szCs w:val="24"/>
      </w:rPr>
      <w:t>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347D"/>
    <w:multiLevelType w:val="hybridMultilevel"/>
    <w:tmpl w:val="C6008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37"/>
    <w:rsid w:val="00214E0E"/>
    <w:rsid w:val="003772CF"/>
    <w:rsid w:val="00687D88"/>
    <w:rsid w:val="006A1937"/>
    <w:rsid w:val="007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0E"/>
  </w:style>
  <w:style w:type="paragraph" w:styleId="Footer">
    <w:name w:val="footer"/>
    <w:basedOn w:val="Normal"/>
    <w:link w:val="FooterChar"/>
    <w:uiPriority w:val="99"/>
    <w:unhideWhenUsed/>
    <w:rsid w:val="0021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0E"/>
  </w:style>
  <w:style w:type="paragraph" w:styleId="Footer">
    <w:name w:val="footer"/>
    <w:basedOn w:val="Normal"/>
    <w:link w:val="FooterChar"/>
    <w:uiPriority w:val="99"/>
    <w:unhideWhenUsed/>
    <w:rsid w:val="0021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 Payable</dc:creator>
  <cp:lastModifiedBy>Accounts Payable</cp:lastModifiedBy>
  <cp:revision>3</cp:revision>
  <dcterms:created xsi:type="dcterms:W3CDTF">2017-06-21T17:05:00Z</dcterms:created>
  <dcterms:modified xsi:type="dcterms:W3CDTF">2017-06-23T16:41:00Z</dcterms:modified>
</cp:coreProperties>
</file>